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tblLook w:val="04A0" w:firstRow="1" w:lastRow="0" w:firstColumn="1" w:lastColumn="0" w:noHBand="0" w:noVBand="1"/>
      </w:tblPr>
      <w:tblGrid>
        <w:gridCol w:w="1227"/>
        <w:gridCol w:w="4137"/>
        <w:gridCol w:w="1267"/>
        <w:gridCol w:w="1184"/>
        <w:gridCol w:w="1188"/>
        <w:gridCol w:w="1513"/>
      </w:tblGrid>
      <w:tr w:rsidR="00AB3F6A" w:rsidRPr="00AB3F6A" w14:paraId="23BB27B9" w14:textId="77777777" w:rsidTr="00AB3F6A">
        <w:trPr>
          <w:trHeight w:val="7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153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4C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4D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A3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DA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бел. руб.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670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применения стоимости</w:t>
            </w:r>
          </w:p>
        </w:tc>
      </w:tr>
      <w:tr w:rsidR="00AB3F6A" w:rsidRPr="00AB3F6A" w14:paraId="735F8746" w14:textId="77777777" w:rsidTr="00AB3F6A">
        <w:trPr>
          <w:trHeight w:val="1534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B62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19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Здание жилое специального назначения – служебно-жилой дом инв.№633/С-1594, расположенное на земельном участке с кадастровым № 624083300101000011 по адресу: Минская обл.,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Мядельский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 р-н, д.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Антонисберг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. Общая площадь 456,8 м2.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31C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6C8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270 991,60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4B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270 991,60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44E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об оценке № Н-20/15</w:t>
            </w: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12.03.2020 (рыночная стоимость)</w:t>
            </w:r>
          </w:p>
        </w:tc>
      </w:tr>
      <w:tr w:rsidR="00AB3F6A" w:rsidRPr="00AB3F6A" w14:paraId="392983A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B5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931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Набор кухонной мебели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B2D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F77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7A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3A9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Ликвидационная стоимость в соответствии с Актом о внутренней оценке имущества №1 от 18.03.2020</w:t>
            </w:r>
          </w:p>
        </w:tc>
      </w:tr>
      <w:tr w:rsidR="00AB3F6A" w:rsidRPr="00AB3F6A" w14:paraId="4626A697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22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E86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Набор кухонной мебели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8E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0E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EC6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B1B63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8E754C9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D1F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64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Плита электрическая Е7774 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51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103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7C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9E23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50B9667A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547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B4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Стиральная машина BOSCH WFL 2062 OE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E8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E9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E6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63E1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6270F088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9E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5C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Телевизор Горизонт 34EF07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7D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ED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5D0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20AB1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B7AB96E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F2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AD6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Плита электрическая Е276W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6A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D66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55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11976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D7379B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AA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EC6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очиcтки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 воды AF-IR-220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0D0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793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C7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23AB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649891EC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19D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A5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Многолетние насаждения спец. назначения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98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EE6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58B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60FC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40D50F64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6E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91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Многолетние насаждения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-ого пользования (цветы)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DE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40C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242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19F31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290F509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B1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09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Многолетние насаждения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-ого пользования (цветы)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FB3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B6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0E4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E8D4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05643A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4CC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163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Мангал М2 -РБ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D7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6E3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15B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2FB7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28AE69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AD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16BF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Мангал  садовый</w:t>
            </w:r>
            <w:proofErr w:type="gram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  с навесом  -РБ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74E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A1C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8C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82973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65423E6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D39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881F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Устройство для очистки питьевой воды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балонного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 -РФ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A8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DC2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394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7786F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22EAA4B4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5C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0E3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Беседка шестигранная- РБ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3B0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567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A3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2C0C9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0C48723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646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05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Беседка шестигранная- РБ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715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700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AD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FEC2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10E5F45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2F2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C5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2A2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40B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3DF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32C7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5838EDA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CC2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321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Вешалка 6крючков металлическая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A7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AB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6AD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367D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235D0441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22A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CC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Вешалка д/одежды деревянная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9CC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F7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CFA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857C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4C026B1B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EE9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49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Вешалка настенная металлическая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EF0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6C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F5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2206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1314990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DA8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03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Вешалка ПО52.03 Дюна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494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3E0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BF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B3B5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4D6A929C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C69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DC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Водоем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300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6E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B4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121C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49957A8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C0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5E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Водонагреватель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11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33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E1F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D0DD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1180ED8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4B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D8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Водонагреватель ABS SGHP 80H 3700121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F1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4B3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615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71BF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DB8C327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5EF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21B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Горшок для цветов с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подст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0F8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720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1A5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D54B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3339CAB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AFF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039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Доска гладильная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07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CBF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F6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4029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F676158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08E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23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Зеркало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B7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9AB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DB5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C5A0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B9A8F49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1E6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A95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Зеркало "Азия"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55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85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F2C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6A81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4ABE5997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7B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97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Зеркало "Зубр"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BB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3C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C92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C4B3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C9C18CA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E32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FB6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Зеркало "Мозаика"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53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EC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38F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DE87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726576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50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F6C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Зеркало "Полонез"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A3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D69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44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6271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523C4CE0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A4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C9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Камень крупный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5B0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0F6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56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918E1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EE97289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FEB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C945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"Венеция"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147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0A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CC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FCEB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AC201C1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C8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70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"Орион"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DC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F15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4D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DE76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4C3CFA8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F50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AB9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"Рига"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37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7E1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4EB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356C1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07F5018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39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3C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"Рига"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41D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7D5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613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DBF43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D0D9AAC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1F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9F0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"Рига"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B77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740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0CA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285A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4AE6028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E6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FD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"Рига"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CEA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905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26A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BE43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BF3DB5B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9A0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C8E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"Рондо"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1BF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75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BE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5C49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9F5DD8B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74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77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"Рондо"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6E0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D3C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95E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563E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DAA0C59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14C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D1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"Стандарт"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CC6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5FF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75E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4CDD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105A33E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83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80F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1,8м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08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028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AA9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2445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02B5CD3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33E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49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2,40м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58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918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53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1FA4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0A3FB5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4C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9D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Карниз 2,80м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8BD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01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2E0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A379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9B457B7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89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CB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Качели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18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11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844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0E8E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109A673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C0E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3076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Кронштейн КБ-01-1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Антонинсберг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59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A6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9D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A9B6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86ED189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5B4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646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Кронштейн КБ-23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Антонинсберг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801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72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D2B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433A9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3977723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0E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173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Крючок-вешалка 10 медь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00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88F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0F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0DE9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AF02D06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30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41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Лампа настольная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43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C9F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08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A3C19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2017F80F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23E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22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Лоток д/столовых прибор. 5яч.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C41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791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E24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516C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C102039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58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9DD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Контейнер 075м3 с крышкой без колес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12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D23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3D2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4E63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2B4C33E4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18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45B5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Набор/м д/</w:t>
            </w:r>
            <w:proofErr w:type="gram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прихож.Дона</w:t>
            </w:r>
            <w:proofErr w:type="gram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-1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синг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Антонинсберг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EF2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A3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B23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1865B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60C5BB0B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BB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C5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Подставка для мыла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металич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A6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D2C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0B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62B3F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5926EC92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86D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00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Подставка для мыла </w:t>
            </w:r>
            <w:proofErr w:type="spellStart"/>
            <w:proofErr w:type="gram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металич.кругл</w:t>
            </w:r>
            <w:proofErr w:type="spellEnd"/>
            <w:proofErr w:type="gram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EDE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D6A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1B7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05B3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6905935B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765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485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Полка  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метал</w:t>
            </w:r>
            <w:proofErr w:type="gram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.подвес.углов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B4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4B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F8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C3EE3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63DE6DAA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4D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753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Светильник уличный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A5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384F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1D5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CD7C5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68D7B03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0F70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F1F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Светильник уличный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D2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0E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393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1E224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7A1294AF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65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060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Скамья практика1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F061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9CA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276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3BDB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5CD2955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10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306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Скамья практика2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479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CFE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AA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738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2404F7EE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52F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9D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Скамья </w:t>
            </w:r>
            <w:proofErr w:type="gram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угл.улич</w:t>
            </w:r>
            <w:proofErr w:type="gram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-7 гр.21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3F9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B7A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82F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F11A7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073B80CD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B24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016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Сушилка д/белья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D4D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96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133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9291F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F509F66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F9BD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8328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Шкаф д/одеж.4-дв. (</w:t>
            </w:r>
            <w:proofErr w:type="spellStart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>Антонинсберг</w:t>
            </w:r>
            <w:proofErr w:type="spellEnd"/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518C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54A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80F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EEFC2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36A27CF5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F3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B0C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Шкаф П129.05/13 Александр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9CE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3C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F897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19949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2208B4E4" w14:textId="77777777" w:rsidTr="00AB3F6A">
        <w:trPr>
          <w:trHeight w:val="278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8B2A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AAA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 xml:space="preserve">Штора рулонная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8C4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BF8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6A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7F6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61B0E" w14:textId="77777777" w:rsidR="00AB3F6A" w:rsidRPr="00AB3F6A" w:rsidRDefault="00AB3F6A" w:rsidP="00AB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F6A" w:rsidRPr="00AB3F6A" w14:paraId="1044ED85" w14:textId="77777777" w:rsidTr="00AB3F6A">
        <w:trPr>
          <w:trHeight w:val="278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4946" w14:textId="77777777" w:rsidR="00AB3F6A" w:rsidRPr="00AB3F6A" w:rsidRDefault="00AB3F6A" w:rsidP="00AB3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начальная цена лота, без учета НДС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FF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9F3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99FB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276 207,60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0FB2" w14:textId="77777777" w:rsidR="00AB3F6A" w:rsidRPr="00AB3F6A" w:rsidRDefault="00AB3F6A" w:rsidP="00AB3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3F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BE90F04" w14:textId="77777777" w:rsidR="00D80B39" w:rsidRDefault="00D80B39"/>
    <w:sectPr w:rsidR="00D80B39" w:rsidSect="00AB3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FB"/>
    <w:rsid w:val="00AB3F6A"/>
    <w:rsid w:val="00D80B39"/>
    <w:rsid w:val="00F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ABD3-4659-4207-8E89-D833AD5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stepan.andreev.by@gmail.com</dc:creator>
  <cp:keywords/>
  <dc:description/>
  <cp:lastModifiedBy>stepan.andreev.by@gmail.com</cp:lastModifiedBy>
  <cp:revision>2</cp:revision>
  <dcterms:created xsi:type="dcterms:W3CDTF">2020-04-13T13:43:00Z</dcterms:created>
  <dcterms:modified xsi:type="dcterms:W3CDTF">2020-04-13T13:43:00Z</dcterms:modified>
</cp:coreProperties>
</file>